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A550" w14:textId="1BB1E767" w:rsidR="003E6EC9" w:rsidRDefault="00B462E9" w:rsidP="00B462E9">
      <w:pPr>
        <w:jc w:val="center"/>
      </w:pPr>
      <w:r>
        <w:t>KENTUCKY State Beekeepers Association (KSBA)</w:t>
      </w:r>
    </w:p>
    <w:p w14:paraId="32B914FB" w14:textId="18AC0E6B" w:rsidR="00B462E9" w:rsidRDefault="00B462E9" w:rsidP="00B462E9">
      <w:pPr>
        <w:jc w:val="center"/>
      </w:pPr>
      <w:r>
        <w:t>Board Meeting Minutes</w:t>
      </w:r>
    </w:p>
    <w:p w14:paraId="156FA508" w14:textId="5827D063" w:rsidR="00B462E9" w:rsidRDefault="00B462E9" w:rsidP="00B462E9">
      <w:pPr>
        <w:jc w:val="center"/>
      </w:pPr>
      <w:r>
        <w:t>November 16, 2023</w:t>
      </w:r>
    </w:p>
    <w:p w14:paraId="4254EF4A" w14:textId="77777777" w:rsidR="00B462E9" w:rsidRDefault="00B462E9" w:rsidP="00B462E9"/>
    <w:p w14:paraId="5D70C336" w14:textId="7B45DDA5" w:rsidR="00B462E9" w:rsidRDefault="00B462E9" w:rsidP="00B462E9">
      <w:r>
        <w:t>The meeting was called to order at 7:00 EST</w:t>
      </w:r>
    </w:p>
    <w:p w14:paraId="18A378A5" w14:textId="685ACDC1" w:rsidR="00B462E9" w:rsidRDefault="00B462E9" w:rsidP="00B462E9">
      <w:r>
        <w:t>Attendees: Phil Craft (president), Duane Keenan (past President), Ellen Melcher, Fay Perry,</w:t>
      </w:r>
    </w:p>
    <w:p w14:paraId="49B9FB06" w14:textId="756DCAF5" w:rsidR="00B462E9" w:rsidRDefault="00B462E9" w:rsidP="00B462E9">
      <w:r>
        <w:t xml:space="preserve">Mike Mabry, Jessica Mayes, Lisa Anglin, J.R. Trammel, Phil Patterson, Scott Moore, Leonard Davis, Joe Taylor, Tom Ballinger, </w:t>
      </w:r>
      <w:r w:rsidR="00A41A72">
        <w:t xml:space="preserve">Julie, </w:t>
      </w:r>
      <w:r>
        <w:t>Laurie Eiden.</w:t>
      </w:r>
    </w:p>
    <w:p w14:paraId="0EBD2BBA" w14:textId="5DD2BD13" w:rsidR="00B462E9" w:rsidRDefault="00B462E9" w:rsidP="00B462E9">
      <w:r>
        <w:t xml:space="preserve">Approval of minutes motion made by: </w:t>
      </w:r>
      <w:r w:rsidR="00DE1814">
        <w:t>Lisa seconded by Jessica</w:t>
      </w:r>
    </w:p>
    <w:p w14:paraId="34ACDF0F" w14:textId="77777777" w:rsidR="00BD3FF5" w:rsidRDefault="00BD3FF5" w:rsidP="00B462E9"/>
    <w:p w14:paraId="078EB841" w14:textId="12369F34" w:rsidR="00BD3FF5" w:rsidRDefault="00BD3FF5" w:rsidP="00B462E9">
      <w:r>
        <w:t>There was no treasurers report because Marcella was not in attendance.</w:t>
      </w:r>
    </w:p>
    <w:p w14:paraId="0BA3A785" w14:textId="77777777" w:rsidR="00DE1814" w:rsidRDefault="00DE1814" w:rsidP="00B462E9"/>
    <w:p w14:paraId="5E80C4B9" w14:textId="79948766" w:rsidR="00DE1814" w:rsidRDefault="00DE1814" w:rsidP="00B462E9">
      <w:r w:rsidRPr="00DE1814">
        <w:rPr>
          <w:b/>
          <w:bCs/>
          <w:u w:val="single"/>
        </w:rPr>
        <w:t>CKHP</w:t>
      </w:r>
      <w:r>
        <w:rPr>
          <w:b/>
          <w:bCs/>
          <w:u w:val="single"/>
        </w:rPr>
        <w:t xml:space="preserve">: </w:t>
      </w:r>
      <w:r>
        <w:t>Scott</w:t>
      </w:r>
    </w:p>
    <w:p w14:paraId="4FBD5A14" w14:textId="4565702C" w:rsidR="00DE1814" w:rsidRDefault="00DE1814" w:rsidP="00B462E9">
      <w:r>
        <w:t>Scott reported that he is working on familiarizing himself with Google Workspace.</w:t>
      </w:r>
    </w:p>
    <w:p w14:paraId="46685587" w14:textId="6E60D0FE" w:rsidR="00DE1814" w:rsidRDefault="00DE1814" w:rsidP="00B462E9">
      <w:r>
        <w:t>Memberships: about 189 he has been getting caught up after the fair. He has 3-4 that he is working on right now.</w:t>
      </w:r>
    </w:p>
    <w:p w14:paraId="60DF2543" w14:textId="3911B307" w:rsidR="00DE1814" w:rsidRDefault="00DE1814" w:rsidP="00B462E9">
      <w:r>
        <w:t>Calander of events 3 shows as of now</w:t>
      </w:r>
    </w:p>
    <w:p w14:paraId="6B6FC4BF" w14:textId="548650BA" w:rsidR="00DE1814" w:rsidRDefault="00DE1814" w:rsidP="00DE1814">
      <w:pPr>
        <w:pStyle w:val="ListParagraph"/>
        <w:numPr>
          <w:ilvl w:val="0"/>
          <w:numId w:val="1"/>
        </w:numPr>
      </w:pPr>
      <w:r>
        <w:t>Nov. 30 Farm Bureau</w:t>
      </w:r>
      <w:r w:rsidR="00CF70B5">
        <w:t xml:space="preserve"> </w:t>
      </w:r>
      <w:r>
        <w:t>Trade Show</w:t>
      </w:r>
      <w:r w:rsidR="00CF70B5">
        <w:t xml:space="preserve"> Galt</w:t>
      </w:r>
      <w:r w:rsidR="00BD3FF5">
        <w:t xml:space="preserve"> </w:t>
      </w:r>
      <w:r w:rsidR="00CF70B5">
        <w:t>House in Louisville</w:t>
      </w:r>
    </w:p>
    <w:p w14:paraId="7386CB8F" w14:textId="6494483C" w:rsidR="00DE1814" w:rsidRDefault="00DE1814" w:rsidP="00DE1814">
      <w:pPr>
        <w:pStyle w:val="ListParagraph"/>
        <w:numPr>
          <w:ilvl w:val="0"/>
          <w:numId w:val="1"/>
        </w:numPr>
      </w:pPr>
      <w:r>
        <w:t>January4-6 North American Honey Bee Expo</w:t>
      </w:r>
      <w:r w:rsidR="00CF70B5">
        <w:t xml:space="preserve"> Kentucky Expo Center</w:t>
      </w:r>
    </w:p>
    <w:p w14:paraId="70D3F2CF" w14:textId="731886CD" w:rsidR="00DE1814" w:rsidRDefault="00DE1814" w:rsidP="00DE1814">
      <w:pPr>
        <w:pStyle w:val="ListParagraph"/>
        <w:numPr>
          <w:ilvl w:val="0"/>
          <w:numId w:val="1"/>
        </w:numPr>
      </w:pPr>
      <w:r>
        <w:t xml:space="preserve">January </w:t>
      </w:r>
      <w:r w:rsidR="00CF70B5">
        <w:t>27</w:t>
      </w:r>
      <w:r>
        <w:t xml:space="preserve"> </w:t>
      </w:r>
      <w:r w:rsidR="00CF70B5">
        <w:t>Jake Barker Oldham County bee school. pending finalization</w:t>
      </w:r>
    </w:p>
    <w:p w14:paraId="6B1D45DE" w14:textId="398DC161" w:rsidR="00CF70B5" w:rsidRDefault="00CF70B5" w:rsidP="00CF70B5">
      <w:r w:rsidRPr="00CF70B5">
        <w:rPr>
          <w:b/>
          <w:bCs/>
          <w:u w:val="single"/>
        </w:rPr>
        <w:t>Promotional Item orders</w:t>
      </w:r>
      <w:r>
        <w:t>: Tom has been working on orders</w:t>
      </w:r>
    </w:p>
    <w:p w14:paraId="3713C3EF" w14:textId="09F440F5" w:rsidR="00CF70B5" w:rsidRDefault="00CF70B5" w:rsidP="00CF70B5">
      <w:r>
        <w:t>Blue shirts $10</w:t>
      </w:r>
    </w:p>
    <w:p w14:paraId="35C3C322" w14:textId="226F3DC1" w:rsidR="00CF70B5" w:rsidRDefault="00CF70B5" w:rsidP="00CF70B5">
      <w:r>
        <w:t>Hoodies $20</w:t>
      </w:r>
    </w:p>
    <w:p w14:paraId="5566E191" w14:textId="7A76E93D" w:rsidR="00CF70B5" w:rsidRDefault="00CF70B5" w:rsidP="00CF70B5">
      <w:r>
        <w:t>Logoed Bags-not to sell, but for taking stuff to shows</w:t>
      </w:r>
    </w:p>
    <w:p w14:paraId="32BA2EA1" w14:textId="3EDEB62E" w:rsidR="00CF70B5" w:rsidRDefault="00CF70B5" w:rsidP="00CF70B5">
      <w:r>
        <w:t>Hats- Tom is waiting on a sample proof</w:t>
      </w:r>
    </w:p>
    <w:p w14:paraId="27EF26CA" w14:textId="67CEF75E" w:rsidR="00CD04C9" w:rsidRDefault="00CD04C9" w:rsidP="00CF70B5">
      <w:pPr>
        <w:rPr>
          <w:b/>
          <w:bCs/>
          <w:u w:val="single"/>
        </w:rPr>
      </w:pPr>
      <w:r w:rsidRPr="00CD04C9">
        <w:rPr>
          <w:b/>
          <w:bCs/>
          <w:u w:val="single"/>
        </w:rPr>
        <w:t>UK QR Code Collaboration Project</w:t>
      </w:r>
      <w:r w:rsidRPr="00CD04C9">
        <w:t xml:space="preserve">- This is the E-Mail </w:t>
      </w:r>
      <w:r>
        <w:t>S</w:t>
      </w:r>
      <w:r w:rsidRPr="00CD04C9">
        <w:t>cott sent to the board members</w:t>
      </w:r>
    </w:p>
    <w:p w14:paraId="095ED8D5" w14:textId="77777777" w:rsidR="00CD04C9" w:rsidRDefault="00CD04C9" w:rsidP="00CD04C9">
      <w:pPr>
        <w:rPr>
          <w:rFonts w:ascii="Arial" w:hAnsi="Arial" w:cs="Arial"/>
          <w:color w:val="000000"/>
          <w:sz w:val="24"/>
          <w:szCs w:val="24"/>
        </w:rPr>
      </w:pPr>
      <w:r>
        <w:rPr>
          <w:rFonts w:ascii="Arial" w:hAnsi="Arial" w:cs="Arial"/>
          <w:i/>
          <w:iCs/>
          <w:color w:val="0000FF"/>
          <w:sz w:val="24"/>
          <w:szCs w:val="24"/>
        </w:rPr>
        <w:t xml:space="preserve">The University of Kentucky Center for Crop Diversification is working on a project to trial QR codes to create “best practices” training for Kentucky producers. In order to do so, they are working with Certified KY Honey producers to trial ways to market and sell their products using QR codes. Some of these practices include linking to farm stories, the benefits of local honey (on agriculture/environment or on human health), coupon codes </w:t>
      </w:r>
      <w:r>
        <w:rPr>
          <w:rFonts w:ascii="Arial" w:hAnsi="Arial" w:cs="Arial"/>
          <w:i/>
          <w:iCs/>
          <w:color w:val="0000FF"/>
          <w:sz w:val="24"/>
          <w:szCs w:val="24"/>
        </w:rPr>
        <w:lastRenderedPageBreak/>
        <w:t>to sell products (UK will cover cost), and other point of sales links to websites, social media pages, etc.</w:t>
      </w:r>
    </w:p>
    <w:p w14:paraId="16B10D44" w14:textId="77777777" w:rsidR="00CD04C9" w:rsidRDefault="00CD04C9" w:rsidP="00CD04C9">
      <w:pPr>
        <w:pStyle w:val="NormalWeb"/>
        <w:rPr>
          <w:rFonts w:ascii="Arial" w:hAnsi="Arial" w:cs="Arial"/>
          <w:color w:val="000000"/>
          <w:sz w:val="24"/>
          <w:szCs w:val="24"/>
        </w:rPr>
      </w:pPr>
      <w:r>
        <w:rPr>
          <w:rFonts w:ascii="Arial" w:hAnsi="Arial" w:cs="Arial"/>
          <w:i/>
          <w:iCs/>
          <w:color w:val="0000FF"/>
          <w:sz w:val="24"/>
          <w:szCs w:val="24"/>
        </w:rPr>
        <w:t> </w:t>
      </w:r>
    </w:p>
    <w:p w14:paraId="2156B1C9" w14:textId="77777777" w:rsidR="00CD04C9" w:rsidRDefault="00CD04C9" w:rsidP="00CD04C9">
      <w:pPr>
        <w:pStyle w:val="NormalWeb"/>
        <w:rPr>
          <w:rFonts w:ascii="Arial" w:hAnsi="Arial" w:cs="Arial"/>
          <w:color w:val="000000"/>
          <w:sz w:val="24"/>
          <w:szCs w:val="24"/>
        </w:rPr>
      </w:pPr>
      <w:r>
        <w:rPr>
          <w:rFonts w:ascii="Arial" w:hAnsi="Arial" w:cs="Arial"/>
          <w:i/>
          <w:iCs/>
          <w:color w:val="0000FF"/>
          <w:sz w:val="24"/>
          <w:szCs w:val="24"/>
        </w:rPr>
        <w:t>Participating in the project would require the following from a honey producer:</w:t>
      </w:r>
    </w:p>
    <w:p w14:paraId="15EF3BD2" w14:textId="77777777" w:rsidR="00CD04C9" w:rsidRDefault="00CD04C9" w:rsidP="00CD04C9">
      <w:pPr>
        <w:numPr>
          <w:ilvl w:val="0"/>
          <w:numId w:val="2"/>
        </w:numPr>
        <w:spacing w:after="0" w:line="240" w:lineRule="auto"/>
        <w:rPr>
          <w:rFonts w:ascii="Calibri" w:hAnsi="Calibri" w:cs="Calibri"/>
          <w:color w:val="000000"/>
        </w:rPr>
      </w:pPr>
      <w:r>
        <w:rPr>
          <w:i/>
          <w:iCs/>
          <w:color w:val="0000FF"/>
        </w:rPr>
        <w:t>Sitting down with UK team to talk through how QR codes could benefit your business</w:t>
      </w:r>
    </w:p>
    <w:p w14:paraId="15D6ABED" w14:textId="77777777" w:rsidR="00CD04C9" w:rsidRDefault="00CD04C9" w:rsidP="00CD04C9">
      <w:pPr>
        <w:numPr>
          <w:ilvl w:val="0"/>
          <w:numId w:val="2"/>
        </w:numPr>
        <w:spacing w:after="0" w:line="240" w:lineRule="auto"/>
        <w:rPr>
          <w:color w:val="000000"/>
        </w:rPr>
      </w:pPr>
      <w:r>
        <w:rPr>
          <w:i/>
          <w:iCs/>
          <w:color w:val="0000FF"/>
        </w:rPr>
        <w:t>Having UK team come to apiary/farm to take some video, interview, etc. for backend of QR code</w:t>
      </w:r>
    </w:p>
    <w:p w14:paraId="678E6542" w14:textId="77777777" w:rsidR="00CD04C9" w:rsidRDefault="00CD04C9" w:rsidP="00CD04C9">
      <w:pPr>
        <w:numPr>
          <w:ilvl w:val="0"/>
          <w:numId w:val="2"/>
        </w:numPr>
        <w:spacing w:after="0" w:line="240" w:lineRule="auto"/>
        <w:rPr>
          <w:color w:val="000000"/>
        </w:rPr>
      </w:pPr>
      <w:r>
        <w:rPr>
          <w:i/>
          <w:iCs/>
          <w:color w:val="0000FF"/>
        </w:rPr>
        <w:t>Willingness to put QR code on existing marketing materials, at point of sale, or on product (UK can help with printing of QR codes)</w:t>
      </w:r>
    </w:p>
    <w:p w14:paraId="5CCF7DBA" w14:textId="77777777" w:rsidR="00CD04C9" w:rsidRDefault="00CD04C9" w:rsidP="00CD04C9">
      <w:pPr>
        <w:numPr>
          <w:ilvl w:val="0"/>
          <w:numId w:val="2"/>
        </w:numPr>
        <w:spacing w:after="0" w:line="240" w:lineRule="auto"/>
        <w:rPr>
          <w:color w:val="000000"/>
        </w:rPr>
      </w:pPr>
      <w:r>
        <w:rPr>
          <w:i/>
          <w:iCs/>
          <w:color w:val="0000FF"/>
        </w:rPr>
        <w:t>Allowing UK to track QR code activity (number of scans)</w:t>
      </w:r>
    </w:p>
    <w:p w14:paraId="463DA11C" w14:textId="77777777" w:rsidR="00347462" w:rsidRDefault="00CD04C9" w:rsidP="00CF70B5">
      <w:pPr>
        <w:numPr>
          <w:ilvl w:val="0"/>
          <w:numId w:val="2"/>
        </w:numPr>
        <w:spacing w:after="0" w:line="240" w:lineRule="auto"/>
        <w:rPr>
          <w:color w:val="000000"/>
        </w:rPr>
      </w:pPr>
      <w:r>
        <w:rPr>
          <w:i/>
          <w:iCs/>
          <w:color w:val="0000FF"/>
        </w:rPr>
        <w:t>Willingness to share marketing materials with Certified KY Honey</w:t>
      </w:r>
      <w:r w:rsidR="00347462">
        <w:rPr>
          <w:color w:val="000000"/>
        </w:rPr>
        <w:t xml:space="preserve">   </w:t>
      </w:r>
    </w:p>
    <w:p w14:paraId="6796C5F0" w14:textId="77777777" w:rsidR="00CD04C9" w:rsidRDefault="00CD04C9" w:rsidP="00347462">
      <w:pPr>
        <w:rPr>
          <w:b/>
          <w:bCs/>
        </w:rPr>
      </w:pPr>
    </w:p>
    <w:p w14:paraId="1317894C" w14:textId="77777777" w:rsidR="00347462" w:rsidRDefault="00347462" w:rsidP="00347462">
      <w:pPr>
        <w:spacing w:after="0" w:line="240" w:lineRule="auto"/>
        <w:rPr>
          <w:b/>
          <w:bCs/>
        </w:rPr>
      </w:pPr>
      <w:r w:rsidRPr="00347462">
        <w:rPr>
          <w:b/>
          <w:bCs/>
        </w:rPr>
        <w:t>Several questions arose from this email:</w:t>
      </w:r>
    </w:p>
    <w:p w14:paraId="36030792" w14:textId="77777777" w:rsidR="00AD21FD" w:rsidRDefault="00AD21FD" w:rsidP="00347462">
      <w:pPr>
        <w:spacing w:after="0" w:line="240" w:lineRule="auto"/>
        <w:rPr>
          <w:b/>
          <w:bCs/>
        </w:rPr>
      </w:pPr>
    </w:p>
    <w:p w14:paraId="2CA16E5E" w14:textId="3E10100A" w:rsidR="00347462" w:rsidRDefault="00347462" w:rsidP="00347462">
      <w:pPr>
        <w:pStyle w:val="ListParagraph"/>
        <w:numPr>
          <w:ilvl w:val="0"/>
          <w:numId w:val="3"/>
        </w:numPr>
        <w:spacing w:after="0" w:line="240" w:lineRule="auto"/>
        <w:rPr>
          <w:color w:val="000000"/>
        </w:rPr>
      </w:pPr>
      <w:r>
        <w:rPr>
          <w:color w:val="000000"/>
        </w:rPr>
        <w:t>Duration of the project</w:t>
      </w:r>
    </w:p>
    <w:p w14:paraId="142938F7" w14:textId="532908A9" w:rsidR="00347462" w:rsidRDefault="00347462" w:rsidP="00347462">
      <w:pPr>
        <w:pStyle w:val="ListParagraph"/>
        <w:numPr>
          <w:ilvl w:val="0"/>
          <w:numId w:val="3"/>
        </w:numPr>
        <w:spacing w:after="0" w:line="240" w:lineRule="auto"/>
        <w:rPr>
          <w:color w:val="000000"/>
        </w:rPr>
      </w:pPr>
      <w:r>
        <w:rPr>
          <w:color w:val="000000"/>
        </w:rPr>
        <w:t>What happens to the materials produced and the QR code links at the completion of the Project?  Will the beekeeper still have access to videos, data</w:t>
      </w:r>
      <w:r w:rsidR="00AD21FD">
        <w:rPr>
          <w:color w:val="000000"/>
        </w:rPr>
        <w:t>, etc.</w:t>
      </w:r>
      <w:r>
        <w:rPr>
          <w:color w:val="000000"/>
        </w:rPr>
        <w:t>?</w:t>
      </w:r>
    </w:p>
    <w:p w14:paraId="3392709F" w14:textId="690C6E6B" w:rsidR="00347462" w:rsidRDefault="00347462" w:rsidP="00347462">
      <w:pPr>
        <w:pStyle w:val="ListParagraph"/>
        <w:numPr>
          <w:ilvl w:val="0"/>
          <w:numId w:val="3"/>
        </w:numPr>
        <w:spacing w:after="0" w:line="240" w:lineRule="auto"/>
        <w:rPr>
          <w:color w:val="000000"/>
        </w:rPr>
      </w:pPr>
      <w:r>
        <w:rPr>
          <w:color w:val="000000"/>
        </w:rPr>
        <w:t>Who owns the materials produces UK? The Beekeepers?</w:t>
      </w:r>
    </w:p>
    <w:p w14:paraId="7A91B41C" w14:textId="6714D901" w:rsidR="00347462" w:rsidRDefault="00347462" w:rsidP="00347462">
      <w:pPr>
        <w:pStyle w:val="ListParagraph"/>
        <w:numPr>
          <w:ilvl w:val="0"/>
          <w:numId w:val="3"/>
        </w:numPr>
        <w:spacing w:after="0" w:line="240" w:lineRule="auto"/>
        <w:rPr>
          <w:color w:val="000000"/>
        </w:rPr>
      </w:pPr>
      <w:r>
        <w:rPr>
          <w:color w:val="000000"/>
        </w:rPr>
        <w:t>What happens to the materials if the beekeeper goes out of business?</w:t>
      </w:r>
    </w:p>
    <w:p w14:paraId="1A635AE8" w14:textId="1981F9C9" w:rsidR="00347462" w:rsidRDefault="00347462" w:rsidP="00347462">
      <w:pPr>
        <w:pStyle w:val="ListParagraph"/>
        <w:numPr>
          <w:ilvl w:val="0"/>
          <w:numId w:val="3"/>
        </w:numPr>
        <w:spacing w:after="0" w:line="240" w:lineRule="auto"/>
        <w:rPr>
          <w:color w:val="000000"/>
        </w:rPr>
      </w:pPr>
      <w:r>
        <w:rPr>
          <w:color w:val="000000"/>
        </w:rPr>
        <w:t>Will CKHP/KSBA website be linked to the project?</w:t>
      </w:r>
    </w:p>
    <w:p w14:paraId="190BF5AE" w14:textId="587DFD74" w:rsidR="00347462" w:rsidRDefault="00AD21FD" w:rsidP="00347462">
      <w:pPr>
        <w:pStyle w:val="ListParagraph"/>
        <w:numPr>
          <w:ilvl w:val="0"/>
          <w:numId w:val="3"/>
        </w:numPr>
        <w:spacing w:after="0" w:line="240" w:lineRule="auto"/>
        <w:rPr>
          <w:color w:val="000000"/>
        </w:rPr>
      </w:pPr>
      <w:r>
        <w:rPr>
          <w:color w:val="000000"/>
        </w:rPr>
        <w:t>Minimum size of beekeeper operation eligible for project participation (number of hives, amount of honey produced annually, number of markets, POS, etc.)</w:t>
      </w:r>
    </w:p>
    <w:p w14:paraId="33AFAEB7" w14:textId="77777777" w:rsidR="00AD21FD" w:rsidRDefault="00AD21FD" w:rsidP="00AD21FD">
      <w:pPr>
        <w:spacing w:after="0" w:line="240" w:lineRule="auto"/>
        <w:rPr>
          <w:color w:val="000000"/>
        </w:rPr>
      </w:pPr>
    </w:p>
    <w:p w14:paraId="6236BFA1" w14:textId="3778DD14" w:rsidR="00AD21FD" w:rsidRDefault="00AD21FD" w:rsidP="00AD21FD">
      <w:pPr>
        <w:spacing w:after="0" w:line="240" w:lineRule="auto"/>
        <w:rPr>
          <w:color w:val="000000"/>
        </w:rPr>
      </w:pPr>
      <w:r>
        <w:rPr>
          <w:color w:val="000000"/>
        </w:rPr>
        <w:t>Scott said he would get back with the project coordinator and discuss these questions and get back with the board.</w:t>
      </w:r>
    </w:p>
    <w:p w14:paraId="73A493AC" w14:textId="77777777" w:rsidR="00AD21FD" w:rsidRDefault="00AD21FD" w:rsidP="00AD21FD">
      <w:pPr>
        <w:spacing w:after="0" w:line="240" w:lineRule="auto"/>
        <w:rPr>
          <w:color w:val="000000"/>
        </w:rPr>
      </w:pPr>
    </w:p>
    <w:p w14:paraId="2FF5B200" w14:textId="207716BC" w:rsidR="00AD21FD" w:rsidRDefault="00AD21FD" w:rsidP="00AD21FD">
      <w:pPr>
        <w:spacing w:after="0" w:line="240" w:lineRule="auto"/>
        <w:rPr>
          <w:color w:val="000000"/>
        </w:rPr>
      </w:pPr>
      <w:r>
        <w:rPr>
          <w:b/>
          <w:bCs/>
          <w:color w:val="000000"/>
          <w:u w:val="single"/>
        </w:rPr>
        <w:t>Formation of a formal CKHP Committee:</w:t>
      </w:r>
      <w:r>
        <w:rPr>
          <w:color w:val="000000"/>
        </w:rPr>
        <w:t xml:space="preserve"> Scott says he gets a lot of help from Jessica, </w:t>
      </w:r>
      <w:r w:rsidR="00DC5E77">
        <w:rPr>
          <w:color w:val="000000"/>
        </w:rPr>
        <w:t>Julie, and Tom, but he would like to get a few more people together for more frequent meetings to stay on top of things. Let him know if you are interested in serving on the committee.</w:t>
      </w:r>
    </w:p>
    <w:p w14:paraId="6137146C" w14:textId="77777777" w:rsidR="00DC5E77" w:rsidRDefault="00DC5E77" w:rsidP="00AD21FD">
      <w:pPr>
        <w:spacing w:after="0" w:line="240" w:lineRule="auto"/>
        <w:rPr>
          <w:color w:val="000000"/>
        </w:rPr>
      </w:pPr>
    </w:p>
    <w:p w14:paraId="2FBACF24" w14:textId="53D9C864" w:rsidR="00DC5E77" w:rsidRDefault="00DC5E77" w:rsidP="00AD21FD">
      <w:pPr>
        <w:spacing w:after="0" w:line="240" w:lineRule="auto"/>
        <w:rPr>
          <w:color w:val="000000"/>
        </w:rPr>
      </w:pPr>
      <w:r>
        <w:rPr>
          <w:b/>
          <w:bCs/>
          <w:color w:val="000000"/>
          <w:u w:val="single"/>
        </w:rPr>
        <w:t>KY State Fair:</w:t>
      </w:r>
      <w:r>
        <w:rPr>
          <w:color w:val="000000"/>
        </w:rPr>
        <w:t xml:space="preserve"> Scott</w:t>
      </w:r>
    </w:p>
    <w:p w14:paraId="6CD0A6D5" w14:textId="77777777" w:rsidR="00DC5E77" w:rsidRDefault="00DC5E77" w:rsidP="00AD21FD">
      <w:pPr>
        <w:spacing w:after="0" w:line="240" w:lineRule="auto"/>
        <w:rPr>
          <w:color w:val="000000"/>
        </w:rPr>
      </w:pPr>
    </w:p>
    <w:p w14:paraId="79693E4A" w14:textId="58816FFA" w:rsidR="00DC5E77" w:rsidRDefault="00FA7E62" w:rsidP="00AD21FD">
      <w:pPr>
        <w:spacing w:after="0" w:line="240" w:lineRule="auto"/>
        <w:rPr>
          <w:color w:val="000000"/>
        </w:rPr>
      </w:pPr>
      <w:r>
        <w:rPr>
          <w:color w:val="000000"/>
        </w:rPr>
        <w:t>2024 Committee Assignments:</w:t>
      </w:r>
    </w:p>
    <w:p w14:paraId="55B1B018" w14:textId="77777777" w:rsidR="00FA7E62" w:rsidRDefault="00FA7E62" w:rsidP="00AD21FD">
      <w:pPr>
        <w:spacing w:after="0" w:line="240" w:lineRule="auto"/>
        <w:rPr>
          <w:color w:val="000000"/>
        </w:rPr>
      </w:pPr>
    </w:p>
    <w:p w14:paraId="2B2CBA96" w14:textId="4F4DBAA9" w:rsidR="00FA7E62" w:rsidRDefault="00FA7E62" w:rsidP="00AD21FD">
      <w:pPr>
        <w:spacing w:after="0" w:line="240" w:lineRule="auto"/>
        <w:rPr>
          <w:color w:val="000000"/>
        </w:rPr>
      </w:pPr>
      <w:r>
        <w:rPr>
          <w:color w:val="000000"/>
        </w:rPr>
        <w:t>Scott Moore- Chair</w:t>
      </w:r>
    </w:p>
    <w:p w14:paraId="0D20F346" w14:textId="351510F4" w:rsidR="00FA7E62" w:rsidRDefault="00FA7E62" w:rsidP="00AD21FD">
      <w:pPr>
        <w:spacing w:after="0" w:line="240" w:lineRule="auto"/>
        <w:rPr>
          <w:color w:val="000000"/>
        </w:rPr>
      </w:pPr>
      <w:r>
        <w:rPr>
          <w:color w:val="000000"/>
        </w:rPr>
        <w:t>Mike Mabry-Co-Chair/Booth Manager</w:t>
      </w:r>
    </w:p>
    <w:p w14:paraId="7D16E79E" w14:textId="5FE4A04F" w:rsidR="00FA7E62" w:rsidRDefault="00FA7E62" w:rsidP="00AD21FD">
      <w:pPr>
        <w:spacing w:after="0" w:line="240" w:lineRule="auto"/>
        <w:rPr>
          <w:color w:val="000000"/>
        </w:rPr>
      </w:pPr>
      <w:r>
        <w:rPr>
          <w:color w:val="000000"/>
        </w:rPr>
        <w:t>Tim Sheehan- Co-Chair/Booth Manager</w:t>
      </w:r>
    </w:p>
    <w:p w14:paraId="14C38E50" w14:textId="006CE713" w:rsidR="00FA7E62" w:rsidRDefault="00FA7E62" w:rsidP="00AD21FD">
      <w:pPr>
        <w:spacing w:after="0" w:line="240" w:lineRule="auto"/>
        <w:rPr>
          <w:color w:val="000000"/>
        </w:rPr>
      </w:pPr>
      <w:r>
        <w:rPr>
          <w:color w:val="000000"/>
        </w:rPr>
        <w:t>Tom Ballinger-Member and Coordinator</w:t>
      </w:r>
    </w:p>
    <w:p w14:paraId="550B4519" w14:textId="0F061759" w:rsidR="00FA7E62" w:rsidRDefault="00FA7E62" w:rsidP="00AD21FD">
      <w:pPr>
        <w:spacing w:after="0" w:line="240" w:lineRule="auto"/>
        <w:rPr>
          <w:color w:val="000000"/>
        </w:rPr>
      </w:pPr>
      <w:r>
        <w:rPr>
          <w:color w:val="000000"/>
        </w:rPr>
        <w:t>Phil Craft-Member</w:t>
      </w:r>
    </w:p>
    <w:p w14:paraId="454FA425" w14:textId="6FE41B12" w:rsidR="00FA7E62" w:rsidRDefault="00FA7E62" w:rsidP="00AD21FD">
      <w:pPr>
        <w:spacing w:after="0" w:line="240" w:lineRule="auto"/>
        <w:rPr>
          <w:color w:val="000000"/>
        </w:rPr>
      </w:pPr>
      <w:r>
        <w:rPr>
          <w:color w:val="000000"/>
        </w:rPr>
        <w:t>Marcella Eubank-member</w:t>
      </w:r>
    </w:p>
    <w:p w14:paraId="283D8B35" w14:textId="731AB246" w:rsidR="00FA7E62" w:rsidRDefault="00FA7E62" w:rsidP="00AD21FD">
      <w:pPr>
        <w:spacing w:after="0" w:line="240" w:lineRule="auto"/>
        <w:rPr>
          <w:color w:val="000000"/>
        </w:rPr>
      </w:pPr>
      <w:r>
        <w:rPr>
          <w:color w:val="000000"/>
        </w:rPr>
        <w:t>Duane Keehan-Member</w:t>
      </w:r>
    </w:p>
    <w:p w14:paraId="522E0883" w14:textId="4930DFE2" w:rsidR="00FA7E62" w:rsidRDefault="00FA7E62" w:rsidP="00AD21FD">
      <w:pPr>
        <w:spacing w:after="0" w:line="240" w:lineRule="auto"/>
        <w:rPr>
          <w:color w:val="000000"/>
        </w:rPr>
      </w:pPr>
      <w:r>
        <w:rPr>
          <w:color w:val="000000"/>
        </w:rPr>
        <w:t>Joe Taylor-Member</w:t>
      </w:r>
    </w:p>
    <w:p w14:paraId="57D132AA" w14:textId="77777777" w:rsidR="00FA7E62" w:rsidRDefault="00FA7E62" w:rsidP="00AD21FD">
      <w:pPr>
        <w:spacing w:after="0" w:line="240" w:lineRule="auto"/>
        <w:rPr>
          <w:color w:val="000000"/>
        </w:rPr>
      </w:pPr>
    </w:p>
    <w:p w14:paraId="5C4F9F75" w14:textId="63B94ACB" w:rsidR="00FA7E62" w:rsidRDefault="00FA7E62" w:rsidP="00AD21FD">
      <w:pPr>
        <w:spacing w:after="0" w:line="240" w:lineRule="auto"/>
        <w:rPr>
          <w:color w:val="000000"/>
        </w:rPr>
      </w:pPr>
      <w:r>
        <w:rPr>
          <w:color w:val="000000"/>
        </w:rPr>
        <w:t>If anyone else is interested in being on the committee it would be appreciated.</w:t>
      </w:r>
    </w:p>
    <w:p w14:paraId="35FF829A" w14:textId="77777777" w:rsidR="00FA7E62" w:rsidRDefault="00FA7E62" w:rsidP="00AD21FD">
      <w:pPr>
        <w:spacing w:after="0" w:line="240" w:lineRule="auto"/>
        <w:rPr>
          <w:color w:val="000000"/>
        </w:rPr>
      </w:pPr>
    </w:p>
    <w:p w14:paraId="527601C5" w14:textId="4381B7A2" w:rsidR="00FA7E62" w:rsidRDefault="00FA7E62" w:rsidP="00AD21FD">
      <w:pPr>
        <w:spacing w:after="0" w:line="240" w:lineRule="auto"/>
        <w:rPr>
          <w:color w:val="000000"/>
        </w:rPr>
      </w:pPr>
      <w:r>
        <w:rPr>
          <w:color w:val="000000"/>
        </w:rPr>
        <w:lastRenderedPageBreak/>
        <w:t>2023 final budget: preliminary budget was 12,550.00.  Actual amount spent 12,701.22.  Overage was 151.22.</w:t>
      </w:r>
    </w:p>
    <w:p w14:paraId="4A574FF4" w14:textId="77777777" w:rsidR="00FA7E62" w:rsidRDefault="00FA7E62" w:rsidP="00AD21FD">
      <w:pPr>
        <w:spacing w:after="0" w:line="240" w:lineRule="auto"/>
        <w:rPr>
          <w:color w:val="000000"/>
        </w:rPr>
      </w:pPr>
    </w:p>
    <w:p w14:paraId="7828A4DE" w14:textId="77777777" w:rsidR="0089153C" w:rsidRDefault="0089153C" w:rsidP="00AD21FD">
      <w:pPr>
        <w:spacing w:after="0" w:line="240" w:lineRule="auto"/>
        <w:rPr>
          <w:color w:val="000000"/>
        </w:rPr>
      </w:pPr>
    </w:p>
    <w:p w14:paraId="0EE2CB6E" w14:textId="77777777" w:rsidR="0089153C" w:rsidRDefault="0089153C" w:rsidP="00AD21FD">
      <w:pPr>
        <w:spacing w:after="0" w:line="240" w:lineRule="auto"/>
        <w:rPr>
          <w:color w:val="000000"/>
        </w:rPr>
      </w:pPr>
    </w:p>
    <w:p w14:paraId="15EB5227" w14:textId="4A49DE52" w:rsidR="00FA7E62" w:rsidRDefault="00FA7E62" w:rsidP="00AD21FD">
      <w:pPr>
        <w:spacing w:after="0" w:line="240" w:lineRule="auto"/>
        <w:rPr>
          <w:color w:val="000000"/>
        </w:rPr>
      </w:pPr>
      <w:r>
        <w:rPr>
          <w:color w:val="000000"/>
        </w:rPr>
        <w:t>2024 preliminary budget:</w:t>
      </w:r>
      <w:r w:rsidR="0089153C">
        <w:rPr>
          <w:color w:val="000000"/>
        </w:rPr>
        <w:t xml:space="preserve"> 15,919.57</w:t>
      </w:r>
    </w:p>
    <w:p w14:paraId="5F79A6A9" w14:textId="77777777" w:rsidR="0089153C" w:rsidRDefault="0089153C" w:rsidP="00AD21FD">
      <w:pPr>
        <w:spacing w:after="0" w:line="240" w:lineRule="auto"/>
        <w:rPr>
          <w:color w:val="000000"/>
        </w:rPr>
      </w:pPr>
    </w:p>
    <w:p w14:paraId="424EE2FF" w14:textId="13F377BF" w:rsidR="0089153C" w:rsidRDefault="0089153C" w:rsidP="00AD21FD">
      <w:pPr>
        <w:spacing w:after="0" w:line="240" w:lineRule="auto"/>
        <w:rPr>
          <w:color w:val="000000"/>
        </w:rPr>
      </w:pPr>
      <w:r>
        <w:rPr>
          <w:color w:val="000000"/>
        </w:rPr>
        <w:t>This comes from 3 accounts:</w:t>
      </w:r>
    </w:p>
    <w:p w14:paraId="4C85BE49" w14:textId="1F3AC2EA" w:rsidR="0089153C" w:rsidRDefault="0089153C" w:rsidP="00AD21FD">
      <w:pPr>
        <w:spacing w:after="0" w:line="240" w:lineRule="auto"/>
        <w:rPr>
          <w:color w:val="000000"/>
        </w:rPr>
      </w:pPr>
      <w:r>
        <w:rPr>
          <w:color w:val="000000"/>
        </w:rPr>
        <w:t>State Fair account: 11,924.67</w:t>
      </w:r>
    </w:p>
    <w:p w14:paraId="37B163ED" w14:textId="349BB34B" w:rsidR="0089153C" w:rsidRDefault="0089153C" w:rsidP="00AD21FD">
      <w:pPr>
        <w:spacing w:after="0" w:line="240" w:lineRule="auto"/>
        <w:rPr>
          <w:color w:val="000000"/>
        </w:rPr>
      </w:pPr>
      <w:r>
        <w:rPr>
          <w:color w:val="000000"/>
        </w:rPr>
        <w:t>General Fund: 2,660.00 covers liability insurance, honey and Bees Department, and the Storage locker</w:t>
      </w:r>
    </w:p>
    <w:p w14:paraId="37A0F31F" w14:textId="5E678C3A" w:rsidR="0089153C" w:rsidRDefault="0089153C" w:rsidP="00AD21FD">
      <w:pPr>
        <w:spacing w:after="0" w:line="240" w:lineRule="auto"/>
        <w:rPr>
          <w:color w:val="000000"/>
        </w:rPr>
      </w:pPr>
      <w:r>
        <w:rPr>
          <w:color w:val="000000"/>
        </w:rPr>
        <w:t>Mann Lake Credit 1,334.00</w:t>
      </w:r>
    </w:p>
    <w:p w14:paraId="2CBCEC93" w14:textId="77777777" w:rsidR="0089153C" w:rsidRDefault="0089153C" w:rsidP="00AD21FD">
      <w:pPr>
        <w:spacing w:after="0" w:line="240" w:lineRule="auto"/>
        <w:rPr>
          <w:color w:val="000000"/>
        </w:rPr>
      </w:pPr>
    </w:p>
    <w:p w14:paraId="4E9754C9" w14:textId="67B5E418" w:rsidR="0089153C" w:rsidRDefault="0089153C" w:rsidP="00AD21FD">
      <w:pPr>
        <w:spacing w:after="0" w:line="240" w:lineRule="auto"/>
        <w:rPr>
          <w:color w:val="000000"/>
        </w:rPr>
      </w:pPr>
      <w:r>
        <w:rPr>
          <w:color w:val="000000"/>
        </w:rPr>
        <w:t>The committee would like a motion to be made to transfer the remaining profits from the state fair, which total 11,000.00, to the General fund account.</w:t>
      </w:r>
    </w:p>
    <w:p w14:paraId="359E7CF0" w14:textId="77777777" w:rsidR="0089153C" w:rsidRDefault="0089153C" w:rsidP="00AD21FD">
      <w:pPr>
        <w:spacing w:after="0" w:line="240" w:lineRule="auto"/>
        <w:rPr>
          <w:color w:val="000000"/>
        </w:rPr>
      </w:pPr>
    </w:p>
    <w:p w14:paraId="5A8BBE8C" w14:textId="283BF402" w:rsidR="0089153C" w:rsidRDefault="0089153C" w:rsidP="00AD21FD">
      <w:pPr>
        <w:spacing w:after="0" w:line="240" w:lineRule="auto"/>
        <w:rPr>
          <w:color w:val="000000"/>
        </w:rPr>
      </w:pPr>
      <w:r>
        <w:rPr>
          <w:color w:val="000000"/>
        </w:rPr>
        <w:t>Tom made the motion and it was seconded by Mike.</w:t>
      </w:r>
      <w:r w:rsidR="00180FC7">
        <w:rPr>
          <w:color w:val="000000"/>
        </w:rPr>
        <w:t xml:space="preserve"> All were in favor.</w:t>
      </w:r>
    </w:p>
    <w:p w14:paraId="45A1F26E" w14:textId="77777777" w:rsidR="00180FC7" w:rsidRDefault="00180FC7" w:rsidP="00AD21FD">
      <w:pPr>
        <w:spacing w:after="0" w:line="240" w:lineRule="auto"/>
        <w:rPr>
          <w:color w:val="000000"/>
        </w:rPr>
      </w:pPr>
    </w:p>
    <w:p w14:paraId="19060FDD" w14:textId="6D1C7864" w:rsidR="00180FC7" w:rsidRDefault="00180FC7" w:rsidP="00AD21FD">
      <w:pPr>
        <w:spacing w:after="0" w:line="240" w:lineRule="auto"/>
        <w:rPr>
          <w:color w:val="000000"/>
        </w:rPr>
      </w:pPr>
      <w:r>
        <w:rPr>
          <w:color w:val="000000"/>
        </w:rPr>
        <w:t xml:space="preserve">Scott said that now that the numbers were </w:t>
      </w:r>
      <w:r w:rsidR="00C62E8D">
        <w:rPr>
          <w:color w:val="000000"/>
        </w:rPr>
        <w:t>finalized,</w:t>
      </w:r>
      <w:r>
        <w:rPr>
          <w:color w:val="000000"/>
        </w:rPr>
        <w:t xml:space="preserve"> he would get them to Theresa so the website could be updated.</w:t>
      </w:r>
    </w:p>
    <w:p w14:paraId="4FC923A4" w14:textId="77777777" w:rsidR="00C62E8D" w:rsidRDefault="00C62E8D" w:rsidP="00AD21FD">
      <w:pPr>
        <w:spacing w:after="0" w:line="240" w:lineRule="auto"/>
        <w:rPr>
          <w:color w:val="000000"/>
        </w:rPr>
      </w:pPr>
    </w:p>
    <w:p w14:paraId="475EE644" w14:textId="3EA0F8C7" w:rsidR="00C62E8D" w:rsidRDefault="00C62E8D" w:rsidP="00AD21FD">
      <w:pPr>
        <w:spacing w:after="0" w:line="240" w:lineRule="auto"/>
        <w:rPr>
          <w:color w:val="000000"/>
        </w:rPr>
      </w:pPr>
      <w:r>
        <w:rPr>
          <w:b/>
          <w:bCs/>
          <w:color w:val="000000"/>
          <w:u w:val="single"/>
        </w:rPr>
        <w:t>New Business:</w:t>
      </w:r>
      <w:r>
        <w:rPr>
          <w:color w:val="000000"/>
        </w:rPr>
        <w:t xml:space="preserve"> Phil brought up that the secretary position still needs to be filled, especially since Laurie is now a director.  He and Jessica have been trying to bet the secretary of the Bluegrass Beekeeping Association to take the position.  She (no name was given) hasn’t said yes, but she hasn’t said no either. Jessica said the by-laws need to be changed to reflect the secretarial position which might make it easier to attract someone.  The by-laws have the secretary in charge of membership, which is actually being handled, very capably by Phil Patterson.  The secretary position should be responsible for getting out the agenda, keeping the minutes, setting up the meetings, and making sure the appropriate people are receiving invitations to meetings.</w:t>
      </w:r>
    </w:p>
    <w:p w14:paraId="528F0344" w14:textId="77777777" w:rsidR="00943B34" w:rsidRDefault="00943B34" w:rsidP="00AD21FD">
      <w:pPr>
        <w:spacing w:after="0" w:line="240" w:lineRule="auto"/>
        <w:rPr>
          <w:color w:val="000000"/>
        </w:rPr>
      </w:pPr>
    </w:p>
    <w:p w14:paraId="029961E1" w14:textId="4B434E5C" w:rsidR="00943B34" w:rsidRDefault="00943B34" w:rsidP="00AD21FD">
      <w:pPr>
        <w:spacing w:after="0" w:line="240" w:lineRule="auto"/>
        <w:rPr>
          <w:color w:val="000000"/>
        </w:rPr>
      </w:pPr>
      <w:r>
        <w:rPr>
          <w:color w:val="000000"/>
        </w:rPr>
        <w:t>There was a discussion about the Projects Apis M donation and why that wasn’t in the minutes.  The reason is that the minutes I sent out were the minutes from our regular October monthly meeting from the 19</w:t>
      </w:r>
      <w:r w:rsidRPr="00943B34">
        <w:rPr>
          <w:color w:val="000000"/>
          <w:vertAlign w:val="superscript"/>
        </w:rPr>
        <w:t>th</w:t>
      </w:r>
      <w:r>
        <w:rPr>
          <w:color w:val="000000"/>
        </w:rPr>
        <w:t>.  The motion to donate 1,000.00 took place at the October Fall Meeting that was held on October 28.  I will get those out, soon. I was waiting to hear how the Director elections went, but I have seen the names have been changed on the website.</w:t>
      </w:r>
    </w:p>
    <w:p w14:paraId="61B7D8C5" w14:textId="77777777" w:rsidR="00943B34" w:rsidRDefault="00943B34" w:rsidP="00AD21FD">
      <w:pPr>
        <w:spacing w:after="0" w:line="240" w:lineRule="auto"/>
        <w:rPr>
          <w:color w:val="000000"/>
        </w:rPr>
      </w:pPr>
    </w:p>
    <w:p w14:paraId="458FF419" w14:textId="17051E33" w:rsidR="00956A04" w:rsidRDefault="00943B34" w:rsidP="00AD21FD">
      <w:pPr>
        <w:spacing w:after="0" w:line="240" w:lineRule="auto"/>
        <w:rPr>
          <w:color w:val="000000"/>
        </w:rPr>
      </w:pPr>
      <w:r>
        <w:rPr>
          <w:color w:val="000000"/>
        </w:rPr>
        <w:t xml:space="preserve">Phil brought up the new AG commissioner and the fact State Apiarist serves at the pleasure of the commissioner.  They generally put their own person in the position.  Phil would like us to be proactive in </w:t>
      </w:r>
      <w:r w:rsidR="00956A04">
        <w:rPr>
          <w:color w:val="000000"/>
        </w:rPr>
        <w:t>trying to keep Tammy in the position if possible or at the very least making sure that the commissioner posts the position, so that there is a good pool of applicants.</w:t>
      </w:r>
    </w:p>
    <w:p w14:paraId="364074C8" w14:textId="77777777" w:rsidR="00956A04" w:rsidRDefault="00956A04" w:rsidP="00AD21FD">
      <w:pPr>
        <w:spacing w:after="0" w:line="240" w:lineRule="auto"/>
        <w:rPr>
          <w:color w:val="000000"/>
        </w:rPr>
      </w:pPr>
    </w:p>
    <w:p w14:paraId="0D7E2A4E" w14:textId="0EC6B272" w:rsidR="00956A04" w:rsidRDefault="00956A04" w:rsidP="00AD21FD">
      <w:pPr>
        <w:spacing w:after="0" w:line="240" w:lineRule="auto"/>
        <w:rPr>
          <w:color w:val="000000"/>
        </w:rPr>
      </w:pPr>
      <w:r>
        <w:rPr>
          <w:color w:val="000000"/>
        </w:rPr>
        <w:t>Phil would like to form a committee of people to help get Tammy re-</w:t>
      </w:r>
      <w:r w:rsidR="0040396D">
        <w:rPr>
          <w:color w:val="000000"/>
        </w:rPr>
        <w:t>appointed</w:t>
      </w:r>
      <w:r>
        <w:rPr>
          <w:color w:val="000000"/>
        </w:rPr>
        <w:t>.  He is requesting Theresa, Tom, Jessica, Tim and himself to serve on the committee. Jessica asked for clarification on what exactly Phil has in mind for the committee to do, because of our C3 status we have to be very careful of being political, we can educate, only.  Phil said he would like to ensure that the commissioner is a ware of the importance of having a state apiarist because it is a position that doesn’t have to be filled.  The commissioner could just decide to do away with the position.</w:t>
      </w:r>
    </w:p>
    <w:p w14:paraId="567AB619" w14:textId="77777777" w:rsidR="003B4553" w:rsidRDefault="003B4553" w:rsidP="00AD21FD">
      <w:pPr>
        <w:spacing w:after="0" w:line="240" w:lineRule="auto"/>
        <w:rPr>
          <w:color w:val="000000"/>
        </w:rPr>
      </w:pPr>
    </w:p>
    <w:p w14:paraId="2EF7337C" w14:textId="6DF75DF1" w:rsidR="003B4553" w:rsidRDefault="003B4553" w:rsidP="00AD21FD">
      <w:pPr>
        <w:spacing w:after="0" w:line="240" w:lineRule="auto"/>
        <w:rPr>
          <w:color w:val="000000"/>
        </w:rPr>
      </w:pPr>
      <w:r>
        <w:rPr>
          <w:color w:val="000000"/>
        </w:rPr>
        <w:lastRenderedPageBreak/>
        <w:t>Lisa said the committee needs to come up with a one-page document listing all of the things Tammy has done and is doing as the state apiarist and say that this is what we require in a state apiarist.  We can say that we think Tammy is doing a great job in this position. Some of the things that were mentioned were, Grant writing which saves the tax payers money, her involvement with Project Apis M and her membership on other Boards, her publications in the Beelines, book author, etc.  We cannot endorse her as KSBA, but we can encourage all beekeepers to contact the commissioner’s office and recommend her for the position. Much like the HIVE act</w:t>
      </w:r>
      <w:r w:rsidR="00F31E72">
        <w:rPr>
          <w:color w:val="000000"/>
        </w:rPr>
        <w:t>, KSBA can create a sample letter that KY beekeepers can choose to use if they want to send out to the commissioner or their legislators in support of Tammy serving in the position of State Apiarist.</w:t>
      </w:r>
    </w:p>
    <w:p w14:paraId="59241938" w14:textId="77777777" w:rsidR="00B55BBD" w:rsidRDefault="00F31E72" w:rsidP="00AD21FD">
      <w:pPr>
        <w:spacing w:after="0" w:line="240" w:lineRule="auto"/>
        <w:rPr>
          <w:color w:val="000000"/>
        </w:rPr>
      </w:pPr>
      <w:r>
        <w:rPr>
          <w:color w:val="000000"/>
        </w:rPr>
        <w:t>Jessica brought up the survey for beekeepers that she and Lisa had talked about earlier to try to get demographics on state beekeepers so that we have accurate numbers to include in this one-page paper that Lisa suggested.  Lisa said she has the survey.</w:t>
      </w:r>
    </w:p>
    <w:p w14:paraId="67471BA7" w14:textId="77777777" w:rsidR="00B55BBD" w:rsidRDefault="00B55BBD" w:rsidP="00AD21FD">
      <w:pPr>
        <w:spacing w:after="0" w:line="240" w:lineRule="auto"/>
        <w:rPr>
          <w:color w:val="000000"/>
        </w:rPr>
      </w:pPr>
    </w:p>
    <w:p w14:paraId="5DBCC6A1" w14:textId="77777777" w:rsidR="00B55BBD" w:rsidRDefault="00B55BBD" w:rsidP="00AD21FD">
      <w:pPr>
        <w:spacing w:after="0" w:line="240" w:lineRule="auto"/>
        <w:rPr>
          <w:color w:val="000000"/>
        </w:rPr>
      </w:pPr>
      <w:r>
        <w:rPr>
          <w:color w:val="000000"/>
        </w:rPr>
        <w:t>Joe Taylor said that Commissioner Shell does not have an address yet and the Ky Queen Breeders Association did some research and commissioner Shell can be reached by:</w:t>
      </w:r>
    </w:p>
    <w:p w14:paraId="256017D2" w14:textId="77777777" w:rsidR="00B55BBD" w:rsidRDefault="00B55BBD" w:rsidP="00AD21FD">
      <w:pPr>
        <w:spacing w:after="0" w:line="240" w:lineRule="auto"/>
        <w:rPr>
          <w:color w:val="000000"/>
        </w:rPr>
      </w:pPr>
    </w:p>
    <w:p w14:paraId="431F433D" w14:textId="77777777" w:rsidR="00B55BBD" w:rsidRDefault="00B55BBD" w:rsidP="00AD21FD">
      <w:pPr>
        <w:spacing w:after="0" w:line="240" w:lineRule="auto"/>
        <w:rPr>
          <w:color w:val="000000"/>
        </w:rPr>
      </w:pPr>
      <w:proofErr w:type="spellStart"/>
      <w:r>
        <w:rPr>
          <w:color w:val="000000"/>
        </w:rPr>
        <w:t>Comissioner</w:t>
      </w:r>
      <w:proofErr w:type="spellEnd"/>
      <w:r>
        <w:rPr>
          <w:color w:val="000000"/>
        </w:rPr>
        <w:t xml:space="preserve"> Shell</w:t>
      </w:r>
    </w:p>
    <w:p w14:paraId="556EF5EC" w14:textId="77777777" w:rsidR="00B55BBD" w:rsidRDefault="00B55BBD" w:rsidP="00AD21FD">
      <w:pPr>
        <w:spacing w:after="0" w:line="240" w:lineRule="auto"/>
        <w:rPr>
          <w:color w:val="000000"/>
        </w:rPr>
      </w:pPr>
      <w:r>
        <w:rPr>
          <w:color w:val="000000"/>
        </w:rPr>
        <w:t>C/O Keith Rogers</w:t>
      </w:r>
    </w:p>
    <w:p w14:paraId="5BC52202" w14:textId="77777777" w:rsidR="00B55BBD" w:rsidRDefault="00B55BBD" w:rsidP="00AD21FD">
      <w:pPr>
        <w:spacing w:after="0" w:line="240" w:lineRule="auto"/>
        <w:rPr>
          <w:color w:val="000000"/>
        </w:rPr>
      </w:pPr>
      <w:r>
        <w:rPr>
          <w:color w:val="000000"/>
        </w:rPr>
        <w:t>Chief of Staff KY Dept of Edu</w:t>
      </w:r>
    </w:p>
    <w:p w14:paraId="1E313276" w14:textId="77777777" w:rsidR="00B55BBD" w:rsidRDefault="00B55BBD" w:rsidP="00AD21FD">
      <w:pPr>
        <w:spacing w:after="0" w:line="240" w:lineRule="auto"/>
        <w:rPr>
          <w:color w:val="000000"/>
        </w:rPr>
      </w:pPr>
      <w:r>
        <w:rPr>
          <w:color w:val="000000"/>
        </w:rPr>
        <w:t>105 Corporate Drive</w:t>
      </w:r>
    </w:p>
    <w:p w14:paraId="6F0F69FC" w14:textId="77777777" w:rsidR="00B55BBD" w:rsidRDefault="00B55BBD" w:rsidP="00AD21FD">
      <w:pPr>
        <w:spacing w:after="0" w:line="240" w:lineRule="auto"/>
        <w:rPr>
          <w:color w:val="000000"/>
        </w:rPr>
      </w:pPr>
      <w:r>
        <w:rPr>
          <w:color w:val="000000"/>
        </w:rPr>
        <w:t>Frankfort, KY 40601</w:t>
      </w:r>
    </w:p>
    <w:p w14:paraId="70A959CE" w14:textId="77777777" w:rsidR="00B55BBD" w:rsidRDefault="00B55BBD" w:rsidP="00AD21FD">
      <w:pPr>
        <w:spacing w:after="0" w:line="240" w:lineRule="auto"/>
        <w:rPr>
          <w:color w:val="000000"/>
        </w:rPr>
      </w:pPr>
    </w:p>
    <w:p w14:paraId="06659012" w14:textId="77777777" w:rsidR="00B55BBD" w:rsidRDefault="00B55BBD" w:rsidP="00AD21FD">
      <w:pPr>
        <w:spacing w:after="0" w:line="240" w:lineRule="auto"/>
        <w:rPr>
          <w:color w:val="000000"/>
        </w:rPr>
      </w:pPr>
      <w:r>
        <w:rPr>
          <w:color w:val="000000"/>
        </w:rPr>
        <w:t>Keith Rogers is Tammy’s boss.</w:t>
      </w:r>
    </w:p>
    <w:p w14:paraId="2776248B" w14:textId="77777777" w:rsidR="00B55BBD" w:rsidRDefault="00B55BBD" w:rsidP="00AD21FD">
      <w:pPr>
        <w:spacing w:after="0" w:line="240" w:lineRule="auto"/>
        <w:rPr>
          <w:color w:val="000000"/>
        </w:rPr>
      </w:pPr>
    </w:p>
    <w:p w14:paraId="28D064EC" w14:textId="77777777" w:rsidR="00E9396C" w:rsidRDefault="00B55BBD" w:rsidP="00AD21FD">
      <w:pPr>
        <w:spacing w:after="0" w:line="240" w:lineRule="auto"/>
        <w:rPr>
          <w:color w:val="000000"/>
        </w:rPr>
      </w:pPr>
      <w:r>
        <w:rPr>
          <w:color w:val="000000"/>
        </w:rPr>
        <w:t>Phil asked Lisa if she would be on the committee.  She agreed.</w:t>
      </w:r>
    </w:p>
    <w:p w14:paraId="2049F15E" w14:textId="77777777" w:rsidR="00E9396C" w:rsidRDefault="00E9396C" w:rsidP="00AD21FD">
      <w:pPr>
        <w:spacing w:after="0" w:line="240" w:lineRule="auto"/>
        <w:rPr>
          <w:color w:val="000000"/>
        </w:rPr>
      </w:pPr>
    </w:p>
    <w:p w14:paraId="200AED9E" w14:textId="5193484B" w:rsidR="00F31E72" w:rsidRDefault="00E9396C" w:rsidP="00AD21FD">
      <w:pPr>
        <w:spacing w:after="0" w:line="240" w:lineRule="auto"/>
        <w:rPr>
          <w:color w:val="000000"/>
        </w:rPr>
      </w:pPr>
      <w:r>
        <w:rPr>
          <w:color w:val="000000"/>
        </w:rPr>
        <w:t xml:space="preserve">Lisa spoke on the HIVE act and spelled out how we should go about educating KY beekeepers about the Act in such a way that we won’t jeopardize our C3 status.  </w:t>
      </w:r>
      <w:r w:rsidR="00F31E72">
        <w:rPr>
          <w:color w:val="000000"/>
        </w:rPr>
        <w:t xml:space="preserve"> </w:t>
      </w:r>
      <w:r>
        <w:rPr>
          <w:color w:val="000000"/>
        </w:rPr>
        <w:t>She suggested that an article be placed in the beelines that explains the HIVE act and would include a link that people can use to view the entire HIVE act as well as a sample letter that that can use to send to their legislatures.  There will also be a link to a site where a person can find out who their legislators are, so they can either call or send them the sample letter in support of the HIVE act if they so choose.  We cannot tell them to do this, only educate them about it and give them to tools to make their voices known if they so choose.</w:t>
      </w:r>
    </w:p>
    <w:p w14:paraId="0628AAA0" w14:textId="77777777" w:rsidR="00E9396C" w:rsidRDefault="00E9396C" w:rsidP="00AD21FD">
      <w:pPr>
        <w:spacing w:after="0" w:line="240" w:lineRule="auto"/>
        <w:rPr>
          <w:color w:val="000000"/>
        </w:rPr>
      </w:pPr>
    </w:p>
    <w:p w14:paraId="1C12876B" w14:textId="77777777" w:rsidR="00E9396C" w:rsidRDefault="00E9396C" w:rsidP="00AD21FD">
      <w:pPr>
        <w:spacing w:after="0" w:line="240" w:lineRule="auto"/>
        <w:rPr>
          <w:color w:val="000000"/>
        </w:rPr>
      </w:pPr>
    </w:p>
    <w:p w14:paraId="2DB16494" w14:textId="1ABA4F55" w:rsidR="00E9396C" w:rsidRDefault="00E9396C" w:rsidP="00AD21FD">
      <w:pPr>
        <w:spacing w:after="0" w:line="240" w:lineRule="auto"/>
        <w:rPr>
          <w:color w:val="000000"/>
        </w:rPr>
      </w:pPr>
      <w:r>
        <w:rPr>
          <w:color w:val="000000"/>
        </w:rPr>
        <w:t>Phil called for a motion to adjou</w:t>
      </w:r>
      <w:r w:rsidR="00BD3FF5">
        <w:rPr>
          <w:color w:val="000000"/>
        </w:rPr>
        <w:t>rn. Lisa make the motion and Julie seconded. 7:58</w:t>
      </w:r>
    </w:p>
    <w:p w14:paraId="61EF657B" w14:textId="33FB2A3B" w:rsidR="00943B34" w:rsidRPr="00C62E8D" w:rsidRDefault="00943B34" w:rsidP="00AD21FD">
      <w:pPr>
        <w:spacing w:after="0" w:line="240" w:lineRule="auto"/>
        <w:rPr>
          <w:color w:val="000000"/>
        </w:rPr>
      </w:pPr>
      <w:r>
        <w:rPr>
          <w:color w:val="000000"/>
        </w:rPr>
        <w:t xml:space="preserve"> </w:t>
      </w:r>
    </w:p>
    <w:p w14:paraId="0900F574" w14:textId="77777777" w:rsidR="0089153C" w:rsidRDefault="0089153C" w:rsidP="00AD21FD">
      <w:pPr>
        <w:spacing w:after="0" w:line="240" w:lineRule="auto"/>
        <w:rPr>
          <w:color w:val="000000"/>
        </w:rPr>
      </w:pPr>
    </w:p>
    <w:p w14:paraId="7E4477E5" w14:textId="77777777" w:rsidR="0089153C" w:rsidRPr="00DC5E77" w:rsidRDefault="0089153C" w:rsidP="00AD21FD">
      <w:pPr>
        <w:spacing w:after="0" w:line="240" w:lineRule="auto"/>
        <w:rPr>
          <w:color w:val="000000"/>
        </w:rPr>
      </w:pPr>
    </w:p>
    <w:p w14:paraId="08FAE2D5" w14:textId="77777777" w:rsidR="00347462" w:rsidRDefault="00347462" w:rsidP="00347462">
      <w:pPr>
        <w:rPr>
          <w:b/>
          <w:bCs/>
        </w:rPr>
      </w:pPr>
    </w:p>
    <w:p w14:paraId="423F57C9" w14:textId="77777777" w:rsidR="00347462" w:rsidRPr="00347462" w:rsidRDefault="00347462" w:rsidP="00347462">
      <w:pPr>
        <w:rPr>
          <w:b/>
          <w:bCs/>
        </w:rPr>
      </w:pPr>
    </w:p>
    <w:sectPr w:rsidR="00347462" w:rsidRPr="00347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70F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DA1368"/>
    <w:multiLevelType w:val="hybridMultilevel"/>
    <w:tmpl w:val="42A8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B21D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970669962">
    <w:abstractNumId w:val="1"/>
  </w:num>
  <w:num w:numId="2" w16cid:durableId="1805780296">
    <w:abstractNumId w:val="2"/>
  </w:num>
  <w:num w:numId="3" w16cid:durableId="1813643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E9"/>
    <w:rsid w:val="00180FC7"/>
    <w:rsid w:val="00347462"/>
    <w:rsid w:val="003B4553"/>
    <w:rsid w:val="003E6EC9"/>
    <w:rsid w:val="0040396D"/>
    <w:rsid w:val="004830FD"/>
    <w:rsid w:val="008352B3"/>
    <w:rsid w:val="0089153C"/>
    <w:rsid w:val="00943B34"/>
    <w:rsid w:val="00956A04"/>
    <w:rsid w:val="0098528C"/>
    <w:rsid w:val="00A41A72"/>
    <w:rsid w:val="00AD21FD"/>
    <w:rsid w:val="00B462E9"/>
    <w:rsid w:val="00B55BBD"/>
    <w:rsid w:val="00BD3FF5"/>
    <w:rsid w:val="00C62E8D"/>
    <w:rsid w:val="00CD04C9"/>
    <w:rsid w:val="00CF70B5"/>
    <w:rsid w:val="00DB2E0D"/>
    <w:rsid w:val="00DC5E77"/>
    <w:rsid w:val="00DE1814"/>
    <w:rsid w:val="00E9396C"/>
    <w:rsid w:val="00F31E72"/>
    <w:rsid w:val="00FA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266A"/>
  <w15:docId w15:val="{F91BE049-34A8-48F2-9A14-A925301B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814"/>
    <w:pPr>
      <w:ind w:left="720"/>
      <w:contextualSpacing/>
    </w:pPr>
  </w:style>
  <w:style w:type="paragraph" w:styleId="NormalWeb">
    <w:name w:val="Normal (Web)"/>
    <w:basedOn w:val="Normal"/>
    <w:uiPriority w:val="99"/>
    <w:semiHidden/>
    <w:unhideWhenUsed/>
    <w:rsid w:val="00CD04C9"/>
    <w:pPr>
      <w:spacing w:before="100" w:beforeAutospacing="1" w:after="100" w:afterAutospacing="1" w:line="240" w:lineRule="auto"/>
    </w:pPr>
    <w:rPr>
      <w:rFonts w:ascii="Calibri" w:eastAsiaTheme="minorEastAsia"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2609</TotalTime>
  <Pages>4</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Eiden</dc:creator>
  <cp:keywords/>
  <dc:description/>
  <cp:lastModifiedBy>Laurie Eiden</cp:lastModifiedBy>
  <cp:revision>3</cp:revision>
  <dcterms:created xsi:type="dcterms:W3CDTF">2023-11-18T20:30:00Z</dcterms:created>
  <dcterms:modified xsi:type="dcterms:W3CDTF">2024-01-31T18:31:00Z</dcterms:modified>
</cp:coreProperties>
</file>